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70" w:rsidRDefault="009A5E70" w:rsidP="009A5E70">
      <w:pPr>
        <w:rPr>
          <w:b/>
          <w:bCs/>
          <w:u w:val="single"/>
        </w:rPr>
      </w:pPr>
    </w:p>
    <w:p w:rsidR="009A5E70" w:rsidRPr="00DF6BCA" w:rsidRDefault="009A5E70" w:rsidP="009A5E7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UNA NUOVA METODOLOGIA </w:t>
      </w:r>
      <w:proofErr w:type="spellStart"/>
      <w:r>
        <w:rPr>
          <w:b/>
          <w:bCs/>
          <w:u w:val="single"/>
        </w:rPr>
        <w:t>DI</w:t>
      </w:r>
      <w:proofErr w:type="spellEnd"/>
      <w:r>
        <w:rPr>
          <w:b/>
          <w:bCs/>
          <w:u w:val="single"/>
        </w:rPr>
        <w:t xml:space="preserve"> ALLENAMENTO PER </w:t>
      </w:r>
      <w:smartTag w:uri="urn:schemas-microsoft-com:office:smarttags" w:element="PersonName">
        <w:smartTagPr>
          <w:attr w:name="ProductID" w:val="LA PREPARAZIONE PRE-CAMPIONATO"/>
        </w:smartTagPr>
        <w:r>
          <w:rPr>
            <w:b/>
            <w:bCs/>
            <w:u w:val="single"/>
          </w:rPr>
          <w:t>LA PREPARAZIONE PRE-CAMPIONATO</w:t>
        </w:r>
      </w:smartTag>
      <w:r>
        <w:rPr>
          <w:b/>
          <w:bCs/>
          <w:u w:val="single"/>
        </w:rPr>
        <w:t xml:space="preserve"> ( sarebbe meglio dire “ fase introduttiva”) NEL GIOCO DEL CALCIO</w:t>
      </w:r>
    </w:p>
    <w:p w:rsidR="009A5E70" w:rsidRDefault="009A5E70" w:rsidP="009A5E70">
      <w:pPr>
        <w:rPr>
          <w:b/>
          <w:bCs/>
        </w:rPr>
      </w:pPr>
    </w:p>
    <w:p w:rsidR="009A5E70" w:rsidRDefault="009A5E70" w:rsidP="009A5E70">
      <w:pPr>
        <w:rPr>
          <w:b/>
          <w:bCs/>
        </w:rPr>
      </w:pPr>
    </w:p>
    <w:p w:rsidR="009A5E70" w:rsidRDefault="009A5E70" w:rsidP="009A5E70">
      <w:pPr>
        <w:rPr>
          <w:b/>
          <w:bCs/>
        </w:rPr>
      </w:pPr>
    </w:p>
    <w:p w:rsidR="009A5E70" w:rsidRDefault="009A5E70" w:rsidP="009A5E70">
      <w:pPr>
        <w:rPr>
          <w:b/>
          <w:bCs/>
        </w:rPr>
      </w:pPr>
    </w:p>
    <w:p w:rsidR="009A5E70" w:rsidRDefault="009A5E70" w:rsidP="009A5E70">
      <w:pPr>
        <w:rPr>
          <w:b/>
          <w:bCs/>
        </w:rPr>
      </w:pPr>
      <w:r>
        <w:rPr>
          <w:b/>
          <w:bCs/>
        </w:rPr>
        <w:t>ABSTRACT</w:t>
      </w:r>
    </w:p>
    <w:p w:rsidR="009A5E70" w:rsidRDefault="009A5E70" w:rsidP="009A5E70">
      <w:pPr>
        <w:rPr>
          <w:b/>
          <w:bCs/>
        </w:rPr>
      </w:pPr>
    </w:p>
    <w:p w:rsidR="009A5E70" w:rsidRDefault="009A5E70" w:rsidP="009A5E70">
      <w:r>
        <w:t xml:space="preserve">La bozza di preparazione pre-campionato è frutto di anni di studi, esperimenti da campo e riflessioni legate alla metodologia del modello prestativo </w:t>
      </w:r>
      <w:r w:rsidRPr="007649C4">
        <w:rPr>
          <w:b/>
        </w:rPr>
        <w:t>del calcio</w:t>
      </w:r>
      <w:r>
        <w:t>.</w:t>
      </w:r>
    </w:p>
    <w:p w:rsidR="009A5E70" w:rsidRDefault="009A5E70" w:rsidP="009A5E70">
      <w:r>
        <w:t>Questa nuova metodologia già è stata applicata, con successo, da squadre sia dilettantistiche che professionistiche.</w:t>
      </w:r>
    </w:p>
    <w:p w:rsidR="009A5E70" w:rsidRDefault="009A5E70" w:rsidP="009A5E70"/>
    <w:p w:rsidR="009A5E70" w:rsidRDefault="009A5E70" w:rsidP="009A5E70"/>
    <w:p w:rsidR="009A5E70" w:rsidRDefault="009A5E70" w:rsidP="009A5E70">
      <w:pPr>
        <w:rPr>
          <w:b/>
        </w:rPr>
      </w:pPr>
      <w:r>
        <w:t xml:space="preserve">Il periodo preparatorio di una squadra di calcio NON può determinare </w:t>
      </w:r>
      <w:r w:rsidRPr="007649C4">
        <w:rPr>
          <w:b/>
        </w:rPr>
        <w:t>MAI adattamenti strutturali!</w:t>
      </w:r>
    </w:p>
    <w:p w:rsidR="009A5E70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>
        <w:rPr>
          <w:rFonts w:eastAsia="Times New Roman"/>
          <w:sz w:val="28"/>
          <w:szCs w:val="28"/>
          <w:lang w:eastAsia="it-IT"/>
        </w:rPr>
        <w:t xml:space="preserve">PERCHE’ </w:t>
      </w:r>
      <w:proofErr w:type="spellStart"/>
      <w:r>
        <w:rPr>
          <w:rFonts w:eastAsia="Times New Roman"/>
          <w:sz w:val="28"/>
          <w:szCs w:val="28"/>
          <w:lang w:eastAsia="it-IT"/>
        </w:rPr>
        <w:t>CI</w:t>
      </w:r>
      <w:proofErr w:type="spellEnd"/>
      <w:r>
        <w:rPr>
          <w:rFonts w:eastAsia="Times New Roman"/>
          <w:sz w:val="28"/>
          <w:szCs w:val="28"/>
          <w:lang w:eastAsia="it-IT"/>
        </w:rPr>
        <w:t xml:space="preserve"> SI ALLENA ?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>
        <w:rPr>
          <w:rFonts w:eastAsia="Times New Roman"/>
          <w:sz w:val="28"/>
          <w:szCs w:val="28"/>
          <w:lang w:eastAsia="it-IT"/>
        </w:rPr>
        <w:t>“</w:t>
      </w:r>
      <w:r w:rsidRPr="000C1E56">
        <w:rPr>
          <w:rFonts w:eastAsia="Times New Roman"/>
          <w:sz w:val="28"/>
          <w:szCs w:val="28"/>
          <w:lang w:eastAsia="it-IT"/>
        </w:rPr>
        <w:t>Se si adotta il corretto mezzo di allenamento, si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provocano nell’organismo certi cambiamenti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momentanei nell’organismo (“aggiustamenti”).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Fra questi cambiamenti c’è il “segnale biologico”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che – se è corretto - agisce nei punti giusti.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 xml:space="preserve">Qui provoca dei cambiamenti </w:t>
      </w:r>
      <w:r w:rsidRPr="000C1E56">
        <w:rPr>
          <w:rFonts w:eastAsia="Times New Roman"/>
          <w:b/>
          <w:sz w:val="28"/>
          <w:szCs w:val="28"/>
          <w:lang w:eastAsia="it-IT"/>
        </w:rPr>
        <w:t>duraturi, cronici</w:t>
      </w:r>
    </w:p>
    <w:p w:rsidR="009A5E70" w:rsidRPr="000C1E56" w:rsidRDefault="009A5E70" w:rsidP="009A5E70">
      <w:pPr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(“adattamenti”), in seguito ai quali la prestazione</w:t>
      </w:r>
    </w:p>
    <w:p w:rsidR="009A5E70" w:rsidRDefault="009A5E70" w:rsidP="009A5E70">
      <w:pPr>
        <w:jc w:val="center"/>
        <w:rPr>
          <w:rFonts w:eastAsia="Times New Roman"/>
          <w:sz w:val="28"/>
          <w:szCs w:val="28"/>
          <w:lang w:eastAsia="it-IT"/>
        </w:rPr>
      </w:pPr>
      <w:r w:rsidRPr="000C1E56">
        <w:rPr>
          <w:rFonts w:eastAsia="Times New Roman"/>
          <w:sz w:val="28"/>
          <w:szCs w:val="28"/>
          <w:lang w:eastAsia="it-IT"/>
        </w:rPr>
        <w:t>migliora.</w:t>
      </w:r>
      <w:r>
        <w:rPr>
          <w:rFonts w:eastAsia="Times New Roman"/>
          <w:sz w:val="28"/>
          <w:szCs w:val="28"/>
          <w:lang w:eastAsia="it-IT"/>
        </w:rPr>
        <w:t>”</w:t>
      </w:r>
    </w:p>
    <w:p w:rsidR="009A5E70" w:rsidRPr="000C1E56" w:rsidRDefault="009A5E70" w:rsidP="009A5E70">
      <w:pPr>
        <w:jc w:val="center"/>
        <w:rPr>
          <w:rFonts w:eastAsia="Times New Roman"/>
          <w:i/>
          <w:sz w:val="22"/>
          <w:szCs w:val="22"/>
          <w:lang w:eastAsia="it-IT"/>
        </w:rPr>
      </w:pPr>
      <w:r>
        <w:rPr>
          <w:rFonts w:eastAsia="Times New Roman"/>
          <w:i/>
          <w:sz w:val="22"/>
          <w:szCs w:val="22"/>
          <w:lang w:eastAsia="it-IT"/>
        </w:rPr>
        <w:t xml:space="preserve">E. </w:t>
      </w:r>
      <w:proofErr w:type="spellStart"/>
      <w:r>
        <w:rPr>
          <w:rFonts w:eastAsia="Times New Roman"/>
          <w:i/>
          <w:sz w:val="22"/>
          <w:szCs w:val="22"/>
          <w:lang w:eastAsia="it-IT"/>
        </w:rPr>
        <w:t>Ar</w:t>
      </w:r>
      <w:r w:rsidRPr="000C1E56">
        <w:rPr>
          <w:rFonts w:eastAsia="Times New Roman"/>
          <w:i/>
          <w:sz w:val="22"/>
          <w:szCs w:val="22"/>
          <w:lang w:eastAsia="it-IT"/>
        </w:rPr>
        <w:t>celli</w:t>
      </w:r>
      <w:proofErr w:type="spellEnd"/>
      <w:r w:rsidRPr="000C1E56">
        <w:rPr>
          <w:rFonts w:eastAsia="Times New Roman"/>
          <w:i/>
          <w:sz w:val="22"/>
          <w:szCs w:val="22"/>
          <w:lang w:eastAsia="it-IT"/>
        </w:rPr>
        <w:t>, Facoltà Scienze Motorie – Università degli Studi Milano, 2010</w:t>
      </w:r>
    </w:p>
    <w:p w:rsidR="009A5E70" w:rsidRPr="000C1E56" w:rsidRDefault="009A5E70" w:rsidP="009A5E70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FFFFFF"/>
          <w:sz w:val="22"/>
          <w:szCs w:val="22"/>
          <w:lang w:eastAsia="it-IT"/>
        </w:rPr>
      </w:pPr>
      <w:r w:rsidRPr="000C1E56">
        <w:rPr>
          <w:rFonts w:ascii="Arial" w:eastAsia="Times New Roman" w:hAnsi="Arial" w:cs="Arial"/>
          <w:b/>
          <w:bCs/>
          <w:color w:val="FFFFFF"/>
          <w:sz w:val="22"/>
          <w:szCs w:val="22"/>
          <w:lang w:eastAsia="it-IT"/>
        </w:rPr>
        <w:t>di Scienze Motorie - Università degli Studi</w:t>
      </w:r>
    </w:p>
    <w:p w:rsidR="009A5E70" w:rsidRPr="007649C4" w:rsidRDefault="009A5E70" w:rsidP="009A5E70">
      <w:pPr>
        <w:jc w:val="center"/>
        <w:rPr>
          <w:b/>
        </w:rPr>
      </w:pPr>
      <w:r>
        <w:rPr>
          <w:rFonts w:ascii="Arial" w:eastAsia="Times New Roman" w:hAnsi="Arial" w:cs="Arial"/>
          <w:b/>
          <w:bCs/>
          <w:color w:val="FFFFFF"/>
          <w:sz w:val="36"/>
          <w:szCs w:val="36"/>
          <w:lang w:eastAsia="it-IT"/>
        </w:rPr>
        <w:t>di Milano</w:t>
      </w:r>
    </w:p>
    <w:p w:rsidR="009A5E70" w:rsidRDefault="009A5E70" w:rsidP="009A5E70">
      <w:r>
        <w:t>Solo gli sprovveduti possono credere che se lavori per tre settimane di forza modifichi i fattori:</w:t>
      </w:r>
    </w:p>
    <w:p w:rsidR="009A5E70" w:rsidRDefault="009A5E70" w:rsidP="009A5E70">
      <w:r>
        <w:t>-nervosi</w:t>
      </w:r>
    </w:p>
    <w:p w:rsidR="009A5E70" w:rsidRDefault="009A5E70" w:rsidP="009A5E70">
      <w:r>
        <w:t>-ormonali</w:t>
      </w:r>
    </w:p>
    <w:p w:rsidR="009A5E70" w:rsidRDefault="009A5E70" w:rsidP="009A5E70">
      <w:r>
        <w:t>-strutturali.</w:t>
      </w:r>
    </w:p>
    <w:p w:rsidR="009A5E70" w:rsidRDefault="009A5E70" w:rsidP="009A5E70"/>
    <w:p w:rsidR="009A5E70" w:rsidRDefault="009A5E70" w:rsidP="009A5E70">
      <w:r>
        <w:t>Quindi il lavoro di forza deve essere orientato ad aggiustamenti che necessitano SEMPRE ogni settimana di intervento standard sulla forza.</w:t>
      </w:r>
    </w:p>
    <w:p w:rsidR="009A5E70" w:rsidRDefault="009A5E70" w:rsidP="009A5E70"/>
    <w:p w:rsidR="009A5E70" w:rsidRDefault="009A5E70" w:rsidP="009A5E70">
      <w:r>
        <w:t>Il meccanismo aerobico può ottenere degli aggiustamenti con l’incremento delle sedute aerobiche, tuttavia solo se in campionato si continua a sollecitare, con volume giusti, la componente aerobica.</w:t>
      </w:r>
    </w:p>
    <w:p w:rsidR="009A5E70" w:rsidRDefault="009A5E70" w:rsidP="009A5E70">
      <w:r>
        <w:t>Credere di fare un grosso volume di lavoro aerobico in ritiro per poi “campare di rendita” è pura utopia ed è una idea rozza  figlia di incompetenza allo stato puro.</w:t>
      </w:r>
    </w:p>
    <w:p w:rsidR="009A5E70" w:rsidRDefault="009A5E70" w:rsidP="009A5E70"/>
    <w:p w:rsidR="009A5E70" w:rsidRDefault="009A5E70" w:rsidP="009A5E70"/>
    <w:p w:rsidR="009A5E70" w:rsidRDefault="009A5E70" w:rsidP="009A5E70">
      <w:r>
        <w:t>L’ultima follia che aleggia nel antiquato mondo del calcio è quella di fare ad un certo punto : velocità!</w:t>
      </w:r>
    </w:p>
    <w:p w:rsidR="009A5E70" w:rsidRDefault="009A5E70" w:rsidP="009A5E70">
      <w:r>
        <w:t>Cioè si crede che abbandonando altre componenti e lavorando sulla velocità si “trasforma”tutto!</w:t>
      </w:r>
    </w:p>
    <w:p w:rsidR="009A5E70" w:rsidRDefault="009A5E70" w:rsidP="009A5E70"/>
    <w:p w:rsidR="009A5E70" w:rsidRDefault="009A5E70" w:rsidP="009A5E70">
      <w:r>
        <w:t>Sono anni che lavoro nel calcio, ma maghi in giro non è ho visti ancora!</w:t>
      </w:r>
    </w:p>
    <w:p w:rsidR="009A5E70" w:rsidRDefault="009A5E70" w:rsidP="009A5E70"/>
    <w:p w:rsidR="009A5E70" w:rsidRDefault="009A5E70" w:rsidP="009A5E70">
      <w:r>
        <w:lastRenderedPageBreak/>
        <w:t>Siamo seri!</w:t>
      </w:r>
    </w:p>
    <w:p w:rsidR="009A5E70" w:rsidRDefault="009A5E70" w:rsidP="009A5E70"/>
    <w:p w:rsidR="009A5E70" w:rsidRDefault="009A5E70" w:rsidP="009A5E70"/>
    <w:p w:rsidR="009A5E70" w:rsidRDefault="009A5E70" w:rsidP="009A5E70">
      <w:r>
        <w:t>Nel calcio contano solo due cose:</w:t>
      </w:r>
    </w:p>
    <w:p w:rsidR="009A5E70" w:rsidRDefault="009A5E70" w:rsidP="009A5E70"/>
    <w:p w:rsidR="009A5E70" w:rsidRDefault="009A5E70" w:rsidP="009A5E70">
      <w:r>
        <w:t>la potenza aerobica funzionale al calcio allenata sempre come alta intensità e richiamando il modello prestativo: fare quello che si fa durante una gara.</w:t>
      </w:r>
    </w:p>
    <w:p w:rsidR="009A5E70" w:rsidRDefault="009A5E70" w:rsidP="009A5E70"/>
    <w:p w:rsidR="009A5E70" w:rsidRDefault="009A5E70" w:rsidP="009A5E70">
      <w:r>
        <w:t xml:space="preserve"> </w:t>
      </w:r>
      <w:proofErr w:type="spellStart"/>
      <w:r>
        <w:t>Accelerare-frenare-cambiare</w:t>
      </w:r>
      <w:proofErr w:type="spellEnd"/>
      <w:r>
        <w:t xml:space="preserve"> direzione-cambiare senso.</w:t>
      </w:r>
    </w:p>
    <w:p w:rsidR="009A5E70" w:rsidRDefault="009A5E70" w:rsidP="009A5E70">
      <w:r>
        <w:t>Questo  sia a secco che con palla;</w:t>
      </w:r>
    </w:p>
    <w:p w:rsidR="009A5E70" w:rsidRDefault="009A5E70" w:rsidP="009A5E70"/>
    <w:p w:rsidR="009A5E70" w:rsidRDefault="009A5E70" w:rsidP="009A5E70">
      <w:r>
        <w:t xml:space="preserve">la forza reattiva , sia del singolo gesto che reiterata per tutta la gara,  e funzionale. ANZI SAREBBE MEGLIO INIZIARE A PARLARE </w:t>
      </w:r>
      <w:proofErr w:type="spellStart"/>
      <w:r>
        <w:t>DI</w:t>
      </w:r>
      <w:proofErr w:type="spellEnd"/>
      <w:r>
        <w:t xml:space="preserve"> “FORZA TECNCA”.</w:t>
      </w:r>
    </w:p>
    <w:p w:rsidR="009A5E70" w:rsidRDefault="009A5E70" w:rsidP="009A5E70">
      <w:r>
        <w:t>Naturalmente privilegiando lavori monopodalici.</w:t>
      </w:r>
    </w:p>
    <w:p w:rsidR="009A5E70" w:rsidRDefault="009A5E70" w:rsidP="009A5E70">
      <w:r>
        <w:t xml:space="preserve">Sicuramente le metodiche allenanti legate al </w:t>
      </w:r>
      <w:proofErr w:type="spellStart"/>
      <w:r>
        <w:t>core-training</w:t>
      </w:r>
      <w:proofErr w:type="spellEnd"/>
      <w:r>
        <w:t xml:space="preserve"> sono da effettuare.</w:t>
      </w:r>
    </w:p>
    <w:p w:rsidR="009A5E70" w:rsidRDefault="009A5E70" w:rsidP="009A5E70"/>
    <w:p w:rsidR="009A5E70" w:rsidRDefault="009A5E70" w:rsidP="009A5E70">
      <w:pPr>
        <w:rPr>
          <w:i/>
        </w:rPr>
      </w:pPr>
      <w:r>
        <w:t xml:space="preserve">Già sento i “tuttologi” che dicono: </w:t>
      </w:r>
      <w:r>
        <w:rPr>
          <w:i/>
        </w:rPr>
        <w:t>ma come la velocità e la resistenza alla velocità non sono importanti?</w:t>
      </w:r>
    </w:p>
    <w:p w:rsidR="009A5E70" w:rsidRDefault="009A5E70" w:rsidP="009A5E70">
      <w:pPr>
        <w:rPr>
          <w:i/>
        </w:rPr>
      </w:pPr>
    </w:p>
    <w:p w:rsidR="009A5E70" w:rsidRPr="007649C4" w:rsidRDefault="009A5E70" w:rsidP="009A5E70">
      <w:r>
        <w:t>Calma :</w:t>
      </w:r>
    </w:p>
    <w:p w:rsidR="009A5E70" w:rsidRDefault="009A5E70" w:rsidP="009A5E70">
      <w:r>
        <w:t>allenando l’alta intensità con la palla (PARTITE AD ALTA INTENSITA’) vengono sollecitate quelle componenti di velocità e resistenza alla velocità specifiche che servono nel calcio.</w:t>
      </w:r>
    </w:p>
    <w:p w:rsidR="009A5E70" w:rsidRDefault="009A5E70" w:rsidP="009A5E70"/>
    <w:p w:rsidR="009A5E70" w:rsidRDefault="009A5E70" w:rsidP="009A5E70"/>
    <w:p w:rsidR="009A5E70" w:rsidRDefault="009A5E70" w:rsidP="009A5E70">
      <w:r>
        <w:t>Inoltre anche il discorso relativo alla resistenza alla velocità nel calcio ha creato molta confusione:</w:t>
      </w:r>
    </w:p>
    <w:p w:rsidR="009A5E70" w:rsidRDefault="009A5E70" w:rsidP="009A5E70"/>
    <w:p w:rsidR="009A5E70" w:rsidRDefault="009A5E70" w:rsidP="009A5E70">
      <w:r>
        <w:t>non certo alleno in maniera speciale la resistenza alla velocità nel calcio con i classici lavori utilizzati da tutti, tipo serie per ripetizioni di navette con recuperi brevi!</w:t>
      </w:r>
    </w:p>
    <w:p w:rsidR="009A5E70" w:rsidRDefault="009A5E70" w:rsidP="009A5E70">
      <w:r>
        <w:t>Mi spiego: non voglio dire che tali lavori non servono, ma non è così che si manifesta la resistenza alla velocità durante una gara.</w:t>
      </w:r>
    </w:p>
    <w:p w:rsidR="009A5E70" w:rsidRDefault="009A5E70" w:rsidP="009A5E70"/>
    <w:p w:rsidR="009A5E70" w:rsidRDefault="009A5E70" w:rsidP="009A5E70">
      <w:r>
        <w:t xml:space="preserve">Nel calcio è importante che per tutta la gara la capacità di reiterare azioni esplosive </w:t>
      </w:r>
      <w:r w:rsidRPr="00BA6911">
        <w:rPr>
          <w:b/>
        </w:rPr>
        <w:t>diminuisca il meno possibile:</w:t>
      </w:r>
      <w:r>
        <w:t xml:space="preserve"> se riesco ad effettuare azioni veloci e precise nei momenti finali dei due tempi ottengo grossi vantaggi.</w:t>
      </w:r>
    </w:p>
    <w:p w:rsidR="009A5E70" w:rsidRDefault="009A5E70" w:rsidP="009A5E70"/>
    <w:p w:rsidR="009A5E70" w:rsidRPr="00C255AB" w:rsidRDefault="009A5E70" w:rsidP="009A5E70">
      <w:r>
        <w:t>….”</w:t>
      </w:r>
      <w:r>
        <w:rPr>
          <w:i/>
        </w:rPr>
        <w:t>gli elementi che pesano maggiormente sul risultato sembrano altri, per esempio la capacità di svolgere lavoro ad alta intensità in possesso palla o la capacità di gestione della palla stessa da un punto di vista sia  qualitativo che quantitativo (</w:t>
      </w:r>
      <w:proofErr w:type="spellStart"/>
      <w:r>
        <w:t>Rampinini</w:t>
      </w:r>
      <w:proofErr w:type="spellEnd"/>
      <w:r>
        <w:t xml:space="preserve"> e coll.,2009).</w:t>
      </w:r>
    </w:p>
    <w:p w:rsidR="009A5E70" w:rsidRDefault="009A5E70" w:rsidP="009A5E70"/>
    <w:p w:rsidR="009A5E70" w:rsidRDefault="009A5E70" w:rsidP="009A5E70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100965</wp:posOffset>
            </wp:positionV>
            <wp:extent cx="6286500" cy="2872740"/>
            <wp:effectExtent l="19050" t="0" r="0" b="0"/>
            <wp:wrapNone/>
            <wp:docPr id="3" name="Immagine 3" descr="divisione di gol in g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visione di gol in gar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E70" w:rsidRPr="00303FCA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t xml:space="preserve"> </w:t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t>Dalla figura sopra (campionato italiano di serie A – 2008-09) si evince che la maggiore percentuale di reti si riscontra nel terzo e nel sesto quarto di gara. Quindi riuscire in questi momenti a reiterare ancora azioni esplosive sicuramente darà un vantaggio.</w:t>
      </w:r>
    </w:p>
    <w:p w:rsidR="009A5E70" w:rsidRDefault="009A5E70" w:rsidP="009A5E70">
      <w:r>
        <w:t>Tuttavia non posso credere che per fare questo basti effettuare , ad esempio:</w:t>
      </w:r>
    </w:p>
    <w:p w:rsidR="009A5E70" w:rsidRDefault="009A5E70" w:rsidP="009A5E70"/>
    <w:p w:rsidR="009A5E70" w:rsidRDefault="009A5E70" w:rsidP="009A5E70">
      <w:r>
        <w:t xml:space="preserve"> 3 serie da 5 ripetizioni di navette di 20mt + 20mt con 20” di recupero tra le ripetizioni e 4 minuti tra le serie!</w:t>
      </w:r>
    </w:p>
    <w:p w:rsidR="009A5E70" w:rsidRDefault="009A5E70" w:rsidP="009A5E70"/>
    <w:p w:rsidR="009A5E70" w:rsidRDefault="009A5E70" w:rsidP="009A5E70">
      <w:r>
        <w:t>Non si può più credere che bastino questi lavori per migliorare una delle componenti determinanti nel calcio!</w:t>
      </w:r>
    </w:p>
    <w:p w:rsidR="009A5E70" w:rsidRDefault="009A5E70" w:rsidP="009A5E70"/>
    <w:p w:rsidR="009A5E70" w:rsidRDefault="009A5E70" w:rsidP="009A5E70">
      <w:r>
        <w:t>E non serve a sollevare quintali di pesi o addirittura utilizzare attrezzature inutili tipo la pressa, che tra l’altro non sono neanche attrezzi antigravitari!!!!</w:t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smartTag w:uri="urn:schemas-microsoft-com:office:smarttags" w:element="PersonName">
        <w:smartTagPr>
          <w:attr w:name="ProductID" w:val="LA BOZZA PREVEDE"/>
        </w:smartTagPr>
        <w:r>
          <w:t>LA BOZZA PREVEDE</w:t>
        </w:r>
      </w:smartTag>
      <w:r>
        <w:t xml:space="preserve">: (OGNI GIORNO </w:t>
      </w:r>
      <w:smartTag w:uri="urn:schemas-microsoft-com:office:smarttags" w:element="PersonName">
        <w:smartTagPr>
          <w:attr w:name="ProductID" w:val="LA PRIMA SEDUTA"/>
        </w:smartTagPr>
        <w:r>
          <w:t>LA PRIMA SEDUTA</w:t>
        </w:r>
      </w:smartTag>
      <w:r>
        <w:t xml:space="preserve"> PREVEDE ALL’INIZIO IL “BUON GIORNO”: allenamenti della muscolatura del </w:t>
      </w:r>
      <w:proofErr w:type="spellStart"/>
      <w:r>
        <w:t>core</w:t>
      </w:r>
      <w:proofErr w:type="spellEnd"/>
      <w:r>
        <w:t>):</w:t>
      </w:r>
    </w:p>
    <w:p w:rsidR="009A5E70" w:rsidRDefault="009A5E70" w:rsidP="009A5E70"/>
    <w:p w:rsidR="009A5E70" w:rsidRDefault="009A5E70" w:rsidP="009A5E70">
      <w:r>
        <w:t xml:space="preserve">la  prima settimana dedicata </w:t>
      </w:r>
      <w:r w:rsidRPr="007A4FA5">
        <w:rPr>
          <w:b/>
        </w:rPr>
        <w:t>all’indagine</w:t>
      </w:r>
      <w:r>
        <w:t xml:space="preserve"> delle condizioni aerobiche (test aerobico che si è soliti utilizzare) dei calciatori con sedute sempre aerobiche.</w:t>
      </w:r>
    </w:p>
    <w:p w:rsidR="009A5E70" w:rsidRDefault="009A5E70" w:rsidP="009A5E70"/>
    <w:p w:rsidR="009A5E70" w:rsidRDefault="009A5E70" w:rsidP="009A5E70">
      <w:r>
        <w:t xml:space="preserve">Comunque devo dire quello che penso anche in questo caso: non credo che i test utilizzati un po’ da tutti </w:t>
      </w:r>
      <w:proofErr w:type="spellStart"/>
      <w:r>
        <w:t>servino</w:t>
      </w:r>
      <w:proofErr w:type="spellEnd"/>
      <w:r>
        <w:t xml:space="preserve"> per il calcio!</w:t>
      </w:r>
    </w:p>
    <w:p w:rsidR="009A5E70" w:rsidRDefault="009A5E70" w:rsidP="009A5E70"/>
    <w:p w:rsidR="009A5E70" w:rsidRDefault="009A5E70" w:rsidP="009A5E70">
      <w:r>
        <w:t xml:space="preserve"> In questa prima settimana vengono già inserite le due sedute di forza : ESPLOSIVA-REATTIVA e FUNZIONALE che ci accompagneranno per tutta la stagione agonistica.</w:t>
      </w:r>
    </w:p>
    <w:p w:rsidR="009A5E70" w:rsidRDefault="009A5E70" w:rsidP="009A5E70"/>
    <w:p w:rsidR="009A5E70" w:rsidRDefault="009A5E70" w:rsidP="009A5E70">
      <w:r>
        <w:t xml:space="preserve">Questa settimana di “approccio” </w:t>
      </w:r>
      <w:r w:rsidRPr="007A4FA5">
        <w:rPr>
          <w:b/>
        </w:rPr>
        <w:t>NON</w:t>
      </w:r>
      <w:r>
        <w:t xml:space="preserve"> deve essere “pesante”! </w:t>
      </w:r>
    </w:p>
    <w:p w:rsidR="009A5E70" w:rsidRDefault="009A5E70" w:rsidP="009A5E70">
      <w:r>
        <w:t>Se i calciatori arrivano in condizioni fisiche precarie è preferibile lavorare con carichi ancora più leggeri.</w:t>
      </w:r>
    </w:p>
    <w:p w:rsidR="009A5E70" w:rsidRDefault="009A5E70" w:rsidP="009A5E70"/>
    <w:p w:rsidR="009A5E70" w:rsidRDefault="009A5E70" w:rsidP="009A5E70">
      <w:r w:rsidRPr="00231BB9">
        <w:rPr>
          <w:b/>
        </w:rPr>
        <w:t>Dalla seconda settimana si entra in una organizzazione da “ SETTIMANA TIPO</w:t>
      </w:r>
      <w:r>
        <w:t>”. Dove sono presenti:</w:t>
      </w:r>
    </w:p>
    <w:p w:rsidR="009A5E70" w:rsidRDefault="009A5E70" w:rsidP="009A5E70">
      <w:r>
        <w:t xml:space="preserve">-due sedute aerobiche, </w:t>
      </w:r>
    </w:p>
    <w:p w:rsidR="009A5E70" w:rsidRDefault="009A5E70" w:rsidP="009A5E70">
      <w:r>
        <w:t xml:space="preserve">-due sedute di forza, una </w:t>
      </w:r>
      <w:proofErr w:type="spellStart"/>
      <w:r>
        <w:t>esplosiva-reattiva</w:t>
      </w:r>
      <w:proofErr w:type="spellEnd"/>
      <w:r>
        <w:t xml:space="preserve">  ed un’altra funzionale</w:t>
      </w:r>
    </w:p>
    <w:p w:rsidR="009A5E70" w:rsidRDefault="009A5E70" w:rsidP="009A5E70">
      <w:r>
        <w:t xml:space="preserve">-due GARE </w:t>
      </w:r>
      <w:proofErr w:type="spellStart"/>
      <w:r>
        <w:t>DI</w:t>
      </w:r>
      <w:proofErr w:type="spellEnd"/>
      <w:r>
        <w:t xml:space="preserve"> VERIFICA</w:t>
      </w:r>
    </w:p>
    <w:p w:rsidR="009A5E70" w:rsidRDefault="009A5E70" w:rsidP="009A5E70">
      <w:r>
        <w:t>-due momenti di AHI(aerobica ad alta intensità con partitine: 5vs5. 50x40mt.)</w:t>
      </w:r>
    </w:p>
    <w:p w:rsidR="009A5E70" w:rsidRDefault="009A5E70" w:rsidP="009A5E70">
      <w:r>
        <w:t xml:space="preserve">-UNA GIORNATA </w:t>
      </w:r>
      <w:proofErr w:type="spellStart"/>
      <w:r>
        <w:t>DI</w:t>
      </w:r>
      <w:proofErr w:type="spellEnd"/>
      <w:r>
        <w:t xml:space="preserve"> RIPOSO.</w:t>
      </w:r>
    </w:p>
    <w:p w:rsidR="009A5E70" w:rsidRDefault="009A5E70" w:rsidP="009A5E70"/>
    <w:p w:rsidR="009A5E70" w:rsidRPr="00CE33AA" w:rsidRDefault="009A5E70" w:rsidP="009A5E70">
      <w:pPr>
        <w:jc w:val="center"/>
        <w:rPr>
          <w:b/>
          <w:bCs/>
        </w:rPr>
      </w:pPr>
      <w:r w:rsidRPr="00CE33AA">
        <w:rPr>
          <w:b/>
          <w:bCs/>
        </w:rPr>
        <w:t>E’ l’impostazione di una settimana tipo, adattata alla fase preparatoria.</w:t>
      </w:r>
    </w:p>
    <w:p w:rsidR="009A5E70" w:rsidRDefault="009A5E70" w:rsidP="009A5E70"/>
    <w:p w:rsidR="009A5E70" w:rsidRDefault="009A5E70" w:rsidP="009A5E70">
      <w:r>
        <w:t>Notate l’alternanza delle sedute previste:</w:t>
      </w:r>
    </w:p>
    <w:p w:rsidR="009A5E70" w:rsidRDefault="009A5E70" w:rsidP="009A5E70"/>
    <w:p w:rsidR="009A5E70" w:rsidRDefault="009A5E70" w:rsidP="009A5E70">
      <w:r>
        <w:t>1ò giorno = 2 sedute</w:t>
      </w:r>
    </w:p>
    <w:p w:rsidR="009A5E70" w:rsidRDefault="009A5E70" w:rsidP="009A5E70">
      <w:r>
        <w:t xml:space="preserve">2ò </w:t>
      </w:r>
      <w:proofErr w:type="spellStart"/>
      <w:r>
        <w:t>giorno=</w:t>
      </w:r>
      <w:proofErr w:type="spellEnd"/>
      <w:r>
        <w:t xml:space="preserve"> 2 sedute</w:t>
      </w:r>
    </w:p>
    <w:p w:rsidR="009A5E70" w:rsidRDefault="009A5E70" w:rsidP="009A5E70">
      <w:r>
        <w:t>3ò giorno = 1 seduta-GARA</w:t>
      </w:r>
    </w:p>
    <w:p w:rsidR="009A5E70" w:rsidRDefault="009A5E70" w:rsidP="009A5E70">
      <w:r>
        <w:t>4ò giorno = 1 seduta di recupero, oppure una giornata intera di riposo</w:t>
      </w:r>
    </w:p>
    <w:p w:rsidR="009A5E70" w:rsidRDefault="009A5E70" w:rsidP="009A5E70">
      <w:r>
        <w:t>5ò giorno = 2 sedute</w:t>
      </w:r>
    </w:p>
    <w:p w:rsidR="009A5E70" w:rsidRDefault="009A5E70" w:rsidP="009A5E70">
      <w:r>
        <w:t>6ò giorno = 1 seduta-GARA</w:t>
      </w:r>
    </w:p>
    <w:p w:rsidR="009A5E70" w:rsidRDefault="009A5E70" w:rsidP="009A5E70">
      <w:r>
        <w:t>7ò GIORNO = RIPOSO</w:t>
      </w:r>
    </w:p>
    <w:p w:rsidR="009A5E70" w:rsidRDefault="009A5E70" w:rsidP="009A5E70"/>
    <w:p w:rsidR="009A5E70" w:rsidRDefault="009A5E70" w:rsidP="009A5E70">
      <w:r>
        <w:t xml:space="preserve">E’ un andamento ad </w:t>
      </w:r>
      <w:r w:rsidRPr="00CE33AA">
        <w:rPr>
          <w:b/>
          <w:bCs/>
        </w:rPr>
        <w:t>onde</w:t>
      </w:r>
      <w:r>
        <w:rPr>
          <w:b/>
          <w:bCs/>
        </w:rPr>
        <w:t xml:space="preserve"> (</w:t>
      </w:r>
      <w:proofErr w:type="spellStart"/>
      <w:r>
        <w:rPr>
          <w:bCs/>
        </w:rPr>
        <w:t>Platonov</w:t>
      </w:r>
      <w:proofErr w:type="spellEnd"/>
      <w:r>
        <w:rPr>
          <w:bCs/>
        </w:rPr>
        <w:t xml:space="preserve">, Ucraina. 1996), </w:t>
      </w:r>
      <w:r>
        <w:t xml:space="preserve"> che tiene conto di quello che la vera metodologia dell’allenamento ha sempre insegnato:</w:t>
      </w:r>
    </w:p>
    <w:p w:rsidR="009A5E70" w:rsidRDefault="009A5E70" w:rsidP="009A5E70">
      <w:r>
        <w:t xml:space="preserve">una unità biologica come è l’uomo-calciatore non può sopportare più di due- tre giorni di carico forte. </w:t>
      </w:r>
    </w:p>
    <w:p w:rsidR="009A5E70" w:rsidRDefault="009A5E70" w:rsidP="009A5E70">
      <w:r>
        <w:t>Lo puoi anche fare, ma è come versare acqua in un bicchiere bucato!</w:t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76200</wp:posOffset>
            </wp:positionV>
            <wp:extent cx="5143500" cy="1423035"/>
            <wp:effectExtent l="19050" t="0" r="0" b="0"/>
            <wp:wrapNone/>
            <wp:docPr id="2" name="Immagine 2" descr="onde gi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nde giorn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t>Questo tipo di organizzazione richiede un lavoro costante nel periodo competitivo:</w:t>
      </w:r>
    </w:p>
    <w:p w:rsidR="009A5E70" w:rsidRDefault="009A5E70" w:rsidP="009A5E70"/>
    <w:p w:rsidR="009A5E70" w:rsidRPr="007A4FA5" w:rsidRDefault="009A5E70" w:rsidP="009A5E70">
      <w:pPr>
        <w:jc w:val="center"/>
        <w:rPr>
          <w:b/>
          <w:u w:val="single"/>
        </w:rPr>
      </w:pPr>
      <w:r w:rsidRPr="007A4FA5">
        <w:rPr>
          <w:b/>
          <w:u w:val="single"/>
        </w:rPr>
        <w:t>D’ALTRONDE E’ QUELLO CHE FACCIAMO SEMPRE.</w:t>
      </w:r>
    </w:p>
    <w:p w:rsidR="009A5E70" w:rsidRDefault="009A5E70" w:rsidP="009A5E70"/>
    <w:p w:rsidR="009A5E70" w:rsidRDefault="009A5E70" w:rsidP="009A5E70">
      <w:r>
        <w:t>Solo chi lavora costantemente per tutto il periodo agonistico avrà sempre una squadra in condizione.</w:t>
      </w:r>
    </w:p>
    <w:p w:rsidR="009A5E70" w:rsidRDefault="009A5E70" w:rsidP="009A5E70"/>
    <w:p w:rsidR="009A5E70" w:rsidRDefault="009A5E70" w:rsidP="009A5E70">
      <w:r>
        <w:t>Ma la cosa ancor più importante è che in questo modo si segue quello che è il vero percorso biologico dell’adattamento:</w:t>
      </w:r>
    </w:p>
    <w:p w:rsidR="009A5E70" w:rsidRDefault="009A5E70" w:rsidP="009A5E70">
      <w:pPr>
        <w:rPr>
          <w:b/>
        </w:rPr>
      </w:pPr>
    </w:p>
    <w:p w:rsidR="009A5E70" w:rsidRDefault="009A5E70" w:rsidP="009A5E70">
      <w:pPr>
        <w:rPr>
          <w:b/>
        </w:rPr>
      </w:pPr>
      <w:r w:rsidRPr="007A4FA5">
        <w:rPr>
          <w:b/>
        </w:rPr>
        <w:t>solo quando è stato assimilato un tipo di carico posso somministrare un carico più alto senza che offenda il sistema.</w:t>
      </w:r>
    </w:p>
    <w:p w:rsidR="009A5E70" w:rsidRDefault="009A5E70" w:rsidP="009A5E70">
      <w:pPr>
        <w:rPr>
          <w:b/>
        </w:rPr>
      </w:pPr>
    </w:p>
    <w:p w:rsidR="009A5E70" w:rsidRPr="007A4FA5" w:rsidRDefault="009A5E70" w:rsidP="009A5E70">
      <w:pPr>
        <w:rPr>
          <w:b/>
        </w:rPr>
      </w:pPr>
      <w:r>
        <w:rPr>
          <w:b/>
        </w:rPr>
        <w:t>Il più grosso errore che abbiamo fatto negli anni è stato quello di capovolgere la piramide dell’adattamento: somministrare grandi carichi in un periodo brevissimo ( precampionato) senza preparare il sistema, per poi lavorare con carichi bassi durante il campionato!</w:t>
      </w:r>
    </w:p>
    <w:p w:rsidR="009A5E70" w:rsidRDefault="009A5E70" w:rsidP="009A5E70"/>
    <w:p w:rsidR="009A5E70" w:rsidRDefault="009A5E70" w:rsidP="009A5E70">
      <w:r>
        <w:t>Infatti  la antiquata impostazione ( tuttora applicata da tutti)  metodologica prevede carichi altissimi nel piccolissimo periodo preparatorio (3-4 settimane), senza che si può ottenere REALMENTE nessun adattamento strutturale.</w:t>
      </w:r>
    </w:p>
    <w:p w:rsidR="009A5E70" w:rsidRDefault="009A5E70" w:rsidP="009A5E70">
      <w:r>
        <w:t>Invece bisogna capovolgere completamente il discorso: i carichi più alti possono essere somministrati solo durante il lungo periodo competitivo (10 mesi) : questo perché si arriva in maniera graduale alla somministrazione dei carichi alti.</w:t>
      </w:r>
    </w:p>
    <w:p w:rsidR="009A5E70" w:rsidRDefault="009A5E70" w:rsidP="009A5E70"/>
    <w:p w:rsidR="009A5E70" w:rsidRDefault="009A5E70" w:rsidP="009A5E70">
      <w:r>
        <w:t>Perché pensate che in ritiro precampionato solo dopo 8 giorni un calciatore possa sopportare , ad esempio, 3 serie da 10 minuti di lavoro intermittente sui 15 secondi, mentre in campionato dopo 4- 6 mesi facciamo fare 2 serie da 8 minuti.</w:t>
      </w:r>
    </w:p>
    <w:p w:rsidR="009A5E70" w:rsidRDefault="009A5E70" w:rsidP="009A5E70"/>
    <w:p w:rsidR="009A5E70" w:rsidRDefault="009A5E70" w:rsidP="009A5E70">
      <w:r>
        <w:t>Siamo solo fortunati: i nostri calciatori riescono a sopportare la inutile mole di lavoro solo perché biologicamente nel periodo estivo gli ormoni anabolici aumentano!</w:t>
      </w:r>
    </w:p>
    <w:p w:rsidR="009A5E70" w:rsidRDefault="009A5E70" w:rsidP="009A5E70"/>
    <w:p w:rsidR="009A5E70" w:rsidRDefault="009A5E70" w:rsidP="009A5E70">
      <w:r>
        <w:t>Conoscendo la legge biologica dell’adattamento strutturale non è più logico pensare che solo quando , in un certo periodo, il calciatore si è adattato ad un carico di 2 serie da 8 minuti di lavoro intermittente possa fare tranquillamente 3 serie da 9 minuti.</w:t>
      </w:r>
    </w:p>
    <w:p w:rsidR="009A5E70" w:rsidRDefault="009A5E70" w:rsidP="009A5E70"/>
    <w:p w:rsidR="009A5E70" w:rsidRDefault="009A5E70" w:rsidP="009A5E70">
      <w:r>
        <w:t xml:space="preserve">Quando l’assimilazione del carico avviene in maniera graduale (ricordate la leggenda di </w:t>
      </w:r>
      <w:proofErr w:type="spellStart"/>
      <w:r>
        <w:t>Milone</w:t>
      </w:r>
      <w:proofErr w:type="spellEnd"/>
      <w:r>
        <w:t xml:space="preserve"> di Crotone) l’effettuazione di un carico che può sembrare alto per altri è normale per i calciatori che hanno effettuato un regolare percorso di adattamento.</w:t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t>Quando entri in settimana tipo durante il campionato, mantieni la stessa struttura organizzativa, riducendo le sedute settimanali, e modificando le sedute in relazione al gruppo che ha giocato (GA) e non giocato (GB) o ha giocato meno di 40 minuti (GB):</w:t>
      </w:r>
    </w:p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/>
    <w:p w:rsidR="009A5E70" w:rsidRDefault="009A5E70" w:rsidP="009A5E70">
      <w:r>
        <w:t>LUNEDI = RIPOSO</w:t>
      </w:r>
    </w:p>
    <w:p w:rsidR="009A5E70" w:rsidRDefault="009A5E70" w:rsidP="009A5E70">
      <w:proofErr w:type="spellStart"/>
      <w:r>
        <w:t>MARTEDI=</w:t>
      </w:r>
      <w:proofErr w:type="spellEnd"/>
      <w:r>
        <w:t xml:space="preserve"> AEROBICO  a secco G. </w:t>
      </w:r>
      <w:r w:rsidRPr="006F4EB5">
        <w:rPr>
          <w:bCs/>
        </w:rPr>
        <w:t>A e G.B</w:t>
      </w:r>
      <w:r>
        <w:rPr>
          <w:b/>
          <w:bCs/>
        </w:rPr>
        <w:t xml:space="preserve">. </w:t>
      </w:r>
      <w:r>
        <w:rPr>
          <w:bCs/>
        </w:rPr>
        <w:t>dopo solo il G.B. lavoro con partitine</w:t>
      </w:r>
      <w:r>
        <w:t xml:space="preserve">; </w:t>
      </w:r>
    </w:p>
    <w:p w:rsidR="009A5E70" w:rsidRDefault="009A5E70" w:rsidP="009A5E70"/>
    <w:p w:rsidR="009A5E70" w:rsidRDefault="009A5E70" w:rsidP="009A5E70">
      <w:r>
        <w:t xml:space="preserve">MERCOLEDI  </w:t>
      </w:r>
      <w:proofErr w:type="spellStart"/>
      <w:r>
        <w:t>MATTINA=</w:t>
      </w:r>
      <w:proofErr w:type="spellEnd"/>
      <w:r>
        <w:t xml:space="preserve">   FORZA REATTIVA E RESISTENZA SPECIALE A REPARTI MERCOLEDI POMERIGGIO = PRIMA DEL LAVORO SUL CAMPO: </w:t>
      </w:r>
      <w:proofErr w:type="spellStart"/>
      <w:r>
        <w:t>core</w:t>
      </w:r>
      <w:proofErr w:type="spellEnd"/>
      <w:r>
        <w:t xml:space="preserve"> training.</w:t>
      </w:r>
    </w:p>
    <w:p w:rsidR="009A5E70" w:rsidRDefault="009A5E70" w:rsidP="009A5E70">
      <w:r>
        <w:t xml:space="preserve"> AHI E TETA</w:t>
      </w:r>
    </w:p>
    <w:p w:rsidR="009A5E70" w:rsidRDefault="009A5E70" w:rsidP="009A5E70">
      <w:r>
        <w:t xml:space="preserve">GIOVEDI = AEROBICO RIDOTTO E  INCONTRO VERIFICA </w:t>
      </w:r>
    </w:p>
    <w:p w:rsidR="009A5E70" w:rsidRDefault="009A5E70" w:rsidP="009A5E70">
      <w:r>
        <w:t xml:space="preserve">VENERDI = FREQUENZE, </w:t>
      </w:r>
      <w:proofErr w:type="spellStart"/>
      <w:r>
        <w:t>TETA.Per</w:t>
      </w:r>
      <w:proofErr w:type="spellEnd"/>
      <w:r>
        <w:t xml:space="preserve"> alcuni può essere utile un lavoro di forza funzionale.</w:t>
      </w:r>
    </w:p>
    <w:p w:rsidR="009A5E70" w:rsidRDefault="009A5E70" w:rsidP="009A5E70">
      <w:proofErr w:type="spellStart"/>
      <w:r>
        <w:t>SABATO=</w:t>
      </w:r>
      <w:proofErr w:type="spellEnd"/>
      <w:r>
        <w:t xml:space="preserve"> RAPIDITA’, TETA, evitando il più possibile azioni eccentriche forti.</w:t>
      </w:r>
    </w:p>
    <w:p w:rsidR="009A5E70" w:rsidRDefault="009A5E70" w:rsidP="009A5E70">
      <w:r>
        <w:t>DOMENICA = GARA</w:t>
      </w:r>
    </w:p>
    <w:p w:rsidR="00826478" w:rsidRDefault="00826478"/>
    <w:sectPr w:rsidR="00826478" w:rsidSect="008264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9A5E70"/>
    <w:rsid w:val="00826478"/>
    <w:rsid w:val="009A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5E7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1353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roby</dc:creator>
  <cp:lastModifiedBy>roby</cp:lastModifiedBy>
  <cp:revision>1</cp:revision>
  <dcterms:created xsi:type="dcterms:W3CDTF">2012-01-30T09:08:00Z</dcterms:created>
  <dcterms:modified xsi:type="dcterms:W3CDTF">2012-01-30T09:10:00Z</dcterms:modified>
</cp:coreProperties>
</file>